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C1F" w:rsidRDefault="00CD4183" w:rsidP="008A3C1F">
      <w:pPr>
        <w:pStyle w:val="BodyText"/>
        <w:spacing w:before="120"/>
        <w:ind w:firstLine="1080"/>
        <w:jc w:val="both"/>
        <w:rPr>
          <w:rFonts w:ascii="Arial" w:hAnsi="Arial" w:cs="Arial"/>
          <w:szCs w:val="24"/>
          <w:lang w:val="ru-RU" w:eastAsia="x-none"/>
        </w:rPr>
      </w:pPr>
      <w:bookmarkStart w:id="0" w:name="_GoBack"/>
      <w:bookmarkEnd w:id="0"/>
      <w:r>
        <w:rPr>
          <w:rFonts w:ascii="Arial" w:hAnsi="Arial" w:cs="Arial"/>
          <w:szCs w:val="24"/>
          <w:lang w:val="ru-RU" w:eastAsia="x-none"/>
        </w:rPr>
        <w:t>Na</w:t>
      </w:r>
      <w:r w:rsidR="008A3C1F">
        <w:rPr>
          <w:rFonts w:ascii="Arial" w:hAnsi="Arial" w:cs="Arial"/>
          <w:szCs w:val="24"/>
          <w:lang w:val="ru-RU" w:eastAsia="x-none"/>
        </w:rPr>
        <w:t xml:space="preserve"> </w:t>
      </w:r>
      <w:r>
        <w:rPr>
          <w:rFonts w:ascii="Arial" w:hAnsi="Arial" w:cs="Arial"/>
          <w:szCs w:val="24"/>
          <w:lang w:val="ru-RU" w:eastAsia="x-none"/>
        </w:rPr>
        <w:t>osnovu</w:t>
      </w:r>
      <w:r w:rsidR="008A3C1F">
        <w:rPr>
          <w:rFonts w:ascii="Arial" w:hAnsi="Arial" w:cs="Arial"/>
          <w:szCs w:val="24"/>
          <w:lang w:val="ru-RU" w:eastAsia="x-none"/>
        </w:rPr>
        <w:t xml:space="preserve"> </w:t>
      </w:r>
      <w:r>
        <w:rPr>
          <w:rFonts w:ascii="Arial" w:hAnsi="Arial" w:cs="Arial"/>
          <w:szCs w:val="24"/>
          <w:lang w:val="ru-RU" w:eastAsia="x-none"/>
        </w:rPr>
        <w:t>člana</w:t>
      </w:r>
      <w:r w:rsidR="008A3C1F">
        <w:rPr>
          <w:rFonts w:ascii="Arial" w:hAnsi="Arial" w:cs="Arial"/>
          <w:szCs w:val="24"/>
          <w:lang w:val="ru-RU" w:eastAsia="x-none"/>
        </w:rPr>
        <w:t xml:space="preserve"> 97. </w:t>
      </w:r>
      <w:r>
        <w:rPr>
          <w:rFonts w:ascii="Arial" w:hAnsi="Arial" w:cs="Arial"/>
          <w:szCs w:val="24"/>
          <w:lang w:val="ru-RU" w:eastAsia="x-none"/>
        </w:rPr>
        <w:t>Zakona</w:t>
      </w:r>
      <w:r w:rsidR="008A3C1F">
        <w:rPr>
          <w:rFonts w:ascii="Arial" w:hAnsi="Arial" w:cs="Arial"/>
          <w:szCs w:val="24"/>
          <w:lang w:val="ru-RU" w:eastAsia="x-none"/>
        </w:rPr>
        <w:t xml:space="preserve"> </w:t>
      </w:r>
      <w:r>
        <w:rPr>
          <w:rFonts w:ascii="Arial" w:hAnsi="Arial" w:cs="Arial"/>
          <w:szCs w:val="24"/>
          <w:lang w:val="ru-RU" w:eastAsia="x-none"/>
        </w:rPr>
        <w:t>o</w:t>
      </w:r>
      <w:r w:rsidR="008A3C1F">
        <w:rPr>
          <w:rFonts w:ascii="Arial" w:hAnsi="Arial" w:cs="Arial"/>
          <w:szCs w:val="24"/>
          <w:lang w:val="ru-RU" w:eastAsia="x-none"/>
        </w:rPr>
        <w:t xml:space="preserve"> </w:t>
      </w:r>
      <w:r>
        <w:rPr>
          <w:rFonts w:ascii="Arial" w:hAnsi="Arial" w:cs="Arial"/>
          <w:szCs w:val="24"/>
          <w:lang w:val="ru-RU" w:eastAsia="x-none"/>
        </w:rPr>
        <w:t>javnom</w:t>
      </w:r>
      <w:r w:rsidR="008A3C1F">
        <w:rPr>
          <w:rFonts w:ascii="Arial" w:hAnsi="Arial" w:cs="Arial"/>
          <w:szCs w:val="24"/>
          <w:lang w:val="ru-RU" w:eastAsia="x-none"/>
        </w:rPr>
        <w:t xml:space="preserve"> </w:t>
      </w:r>
      <w:r>
        <w:rPr>
          <w:rFonts w:ascii="Arial" w:hAnsi="Arial" w:cs="Arial"/>
          <w:szCs w:val="24"/>
          <w:lang w:val="ru-RU" w:eastAsia="x-none"/>
        </w:rPr>
        <w:t>tužilaštvu</w:t>
      </w:r>
      <w:r w:rsidR="008A3C1F">
        <w:rPr>
          <w:rFonts w:ascii="Arial" w:hAnsi="Arial" w:cs="Arial"/>
          <w:szCs w:val="24"/>
          <w:lang w:val="ru-RU" w:eastAsia="x-none"/>
        </w:rPr>
        <w:t xml:space="preserve"> („</w:t>
      </w:r>
      <w:r>
        <w:rPr>
          <w:rFonts w:ascii="Arial" w:hAnsi="Arial" w:cs="Arial"/>
          <w:szCs w:val="24"/>
          <w:lang w:val="ru-RU" w:eastAsia="x-none"/>
        </w:rPr>
        <w:t>Službeni</w:t>
      </w:r>
      <w:r w:rsidR="008A3C1F">
        <w:rPr>
          <w:rFonts w:ascii="Arial" w:hAnsi="Arial" w:cs="Arial"/>
          <w:szCs w:val="24"/>
          <w:lang w:val="ru-RU" w:eastAsia="x-none"/>
        </w:rPr>
        <w:t xml:space="preserve"> </w:t>
      </w:r>
      <w:r>
        <w:rPr>
          <w:rFonts w:ascii="Arial" w:hAnsi="Arial" w:cs="Arial"/>
          <w:szCs w:val="24"/>
          <w:lang w:val="ru-RU" w:eastAsia="x-none"/>
        </w:rPr>
        <w:t>glasnik</w:t>
      </w:r>
      <w:r w:rsidR="008A3C1F">
        <w:rPr>
          <w:rFonts w:ascii="Arial" w:hAnsi="Arial" w:cs="Arial"/>
          <w:szCs w:val="24"/>
          <w:lang w:val="ru-RU" w:eastAsia="x-none"/>
        </w:rPr>
        <w:t xml:space="preserve"> </w:t>
      </w:r>
      <w:r>
        <w:rPr>
          <w:rFonts w:ascii="Arial" w:hAnsi="Arial" w:cs="Arial"/>
          <w:szCs w:val="24"/>
          <w:lang w:val="ru-RU" w:eastAsia="x-none"/>
        </w:rPr>
        <w:t>RS</w:t>
      </w:r>
      <w:r w:rsidR="008A3C1F">
        <w:rPr>
          <w:rFonts w:ascii="Arial" w:hAnsi="Arial" w:cs="Arial"/>
          <w:szCs w:val="24"/>
          <w:lang w:val="ru-RU" w:eastAsia="x-none"/>
        </w:rPr>
        <w:t xml:space="preserve">“, </w:t>
      </w:r>
      <w:r>
        <w:rPr>
          <w:rFonts w:ascii="Arial" w:hAnsi="Arial" w:cs="Arial"/>
          <w:szCs w:val="24"/>
          <w:lang w:val="ru-RU" w:eastAsia="x-none"/>
        </w:rPr>
        <w:t>br</w:t>
      </w:r>
      <w:r w:rsidR="008A3C1F">
        <w:rPr>
          <w:rFonts w:ascii="Arial" w:hAnsi="Arial" w:cs="Arial"/>
          <w:szCs w:val="24"/>
          <w:lang w:val="ru-RU" w:eastAsia="x-none"/>
        </w:rPr>
        <w:t>. 116/08, 104/09, 101/10, 78/11, 101/11, 38/12-</w:t>
      </w:r>
      <w:r>
        <w:rPr>
          <w:rFonts w:ascii="Arial" w:hAnsi="Arial" w:cs="Arial"/>
          <w:szCs w:val="24"/>
          <w:lang w:val="ru-RU" w:eastAsia="x-none"/>
        </w:rPr>
        <w:t>US</w:t>
      </w:r>
      <w:r w:rsidR="008A3C1F">
        <w:rPr>
          <w:rFonts w:ascii="Arial" w:hAnsi="Arial" w:cs="Arial"/>
          <w:szCs w:val="24"/>
          <w:lang w:val="ru-RU" w:eastAsia="x-none"/>
        </w:rPr>
        <w:t>, 121/12, 101/13, 111/14-</w:t>
      </w:r>
      <w:r>
        <w:rPr>
          <w:rFonts w:ascii="Arial" w:hAnsi="Arial" w:cs="Arial"/>
          <w:szCs w:val="24"/>
          <w:lang w:val="ru-RU" w:eastAsia="x-none"/>
        </w:rPr>
        <w:t>US</w:t>
      </w:r>
      <w:r w:rsidR="008A3C1F">
        <w:rPr>
          <w:rFonts w:ascii="Arial" w:hAnsi="Arial" w:cs="Arial"/>
          <w:szCs w:val="24"/>
          <w:lang w:val="ru-RU" w:eastAsia="x-none"/>
        </w:rPr>
        <w:t xml:space="preserve">, 117/14, 106/15 </w:t>
      </w:r>
      <w:r>
        <w:rPr>
          <w:rFonts w:ascii="Arial" w:hAnsi="Arial" w:cs="Arial"/>
          <w:szCs w:val="24"/>
          <w:lang w:val="ru-RU" w:eastAsia="x-none"/>
        </w:rPr>
        <w:t>i</w:t>
      </w:r>
      <w:r w:rsidR="008A3C1F">
        <w:rPr>
          <w:rFonts w:ascii="Arial" w:hAnsi="Arial" w:cs="Arial"/>
          <w:szCs w:val="24"/>
          <w:lang w:val="ru-RU" w:eastAsia="x-none"/>
        </w:rPr>
        <w:t xml:space="preserve"> 63/16-</w:t>
      </w:r>
      <w:r>
        <w:rPr>
          <w:rFonts w:ascii="Arial" w:hAnsi="Arial" w:cs="Arial"/>
          <w:szCs w:val="24"/>
          <w:lang w:val="ru-RU" w:eastAsia="x-none"/>
        </w:rPr>
        <w:t>US</w:t>
      </w:r>
      <w:r w:rsidR="008A3C1F">
        <w:rPr>
          <w:rFonts w:ascii="Arial" w:hAnsi="Arial" w:cs="Arial"/>
          <w:szCs w:val="24"/>
          <w:lang w:val="ru-RU" w:eastAsia="x-none"/>
        </w:rPr>
        <w:t xml:space="preserve">) </w:t>
      </w:r>
      <w:r>
        <w:rPr>
          <w:rFonts w:ascii="Arial" w:hAnsi="Arial" w:cs="Arial"/>
          <w:szCs w:val="24"/>
          <w:lang w:val="ru-RU" w:eastAsia="x-none"/>
        </w:rPr>
        <w:t>i</w:t>
      </w:r>
      <w:r w:rsidR="008A3C1F">
        <w:rPr>
          <w:rFonts w:ascii="Arial" w:hAnsi="Arial" w:cs="Arial"/>
          <w:szCs w:val="24"/>
          <w:lang w:val="ru-RU" w:eastAsia="x-none"/>
        </w:rPr>
        <w:t xml:space="preserve"> </w:t>
      </w:r>
      <w:r>
        <w:rPr>
          <w:rFonts w:ascii="Arial" w:hAnsi="Arial" w:cs="Arial"/>
          <w:szCs w:val="24"/>
          <w:lang w:val="ru-RU" w:eastAsia="x-none"/>
        </w:rPr>
        <w:t>člana</w:t>
      </w:r>
      <w:r w:rsidR="008A3C1F">
        <w:rPr>
          <w:rFonts w:ascii="Arial" w:hAnsi="Arial" w:cs="Arial"/>
          <w:szCs w:val="24"/>
          <w:lang w:val="ru-RU" w:eastAsia="x-none"/>
        </w:rPr>
        <w:t xml:space="preserve"> 8. </w:t>
      </w:r>
      <w:r>
        <w:rPr>
          <w:rFonts w:ascii="Arial" w:hAnsi="Arial" w:cs="Arial"/>
          <w:szCs w:val="24"/>
          <w:lang w:val="ru-RU" w:eastAsia="x-none"/>
        </w:rPr>
        <w:t>stav</w:t>
      </w:r>
      <w:r w:rsidR="008A3C1F">
        <w:rPr>
          <w:rFonts w:ascii="Arial" w:hAnsi="Arial" w:cs="Arial"/>
          <w:szCs w:val="24"/>
          <w:lang w:val="ru-RU" w:eastAsia="x-none"/>
        </w:rPr>
        <w:t xml:space="preserve"> 1. </w:t>
      </w:r>
      <w:r>
        <w:rPr>
          <w:rFonts w:ascii="Arial" w:hAnsi="Arial" w:cs="Arial"/>
          <w:szCs w:val="24"/>
          <w:lang w:val="ru-RU" w:eastAsia="x-none"/>
        </w:rPr>
        <w:t>Zakona</w:t>
      </w:r>
      <w:r w:rsidR="008A3C1F">
        <w:rPr>
          <w:rFonts w:ascii="Arial" w:hAnsi="Arial" w:cs="Arial"/>
          <w:szCs w:val="24"/>
          <w:lang w:val="ru-RU" w:eastAsia="x-none"/>
        </w:rPr>
        <w:t xml:space="preserve"> </w:t>
      </w:r>
      <w:r>
        <w:rPr>
          <w:rFonts w:ascii="Arial" w:hAnsi="Arial" w:cs="Arial"/>
          <w:szCs w:val="24"/>
          <w:lang w:val="ru-RU" w:eastAsia="x-none"/>
        </w:rPr>
        <w:t>o</w:t>
      </w:r>
      <w:r w:rsidR="008A3C1F">
        <w:rPr>
          <w:rFonts w:ascii="Arial" w:hAnsi="Arial" w:cs="Arial"/>
          <w:szCs w:val="24"/>
          <w:lang w:val="ru-RU" w:eastAsia="x-none"/>
        </w:rPr>
        <w:t xml:space="preserve"> </w:t>
      </w:r>
      <w:r>
        <w:rPr>
          <w:rFonts w:ascii="Arial" w:hAnsi="Arial" w:cs="Arial"/>
          <w:szCs w:val="24"/>
          <w:lang w:val="ru-RU" w:eastAsia="x-none"/>
        </w:rPr>
        <w:t>Narodnoj</w:t>
      </w:r>
      <w:r w:rsidR="008A3C1F">
        <w:rPr>
          <w:rFonts w:ascii="Arial" w:hAnsi="Arial" w:cs="Arial"/>
          <w:szCs w:val="24"/>
          <w:lang w:val="ru-RU" w:eastAsia="x-none"/>
        </w:rPr>
        <w:t xml:space="preserve"> </w:t>
      </w:r>
      <w:r>
        <w:rPr>
          <w:rFonts w:ascii="Arial" w:hAnsi="Arial" w:cs="Arial"/>
          <w:szCs w:val="24"/>
          <w:lang w:val="ru-RU" w:eastAsia="x-none"/>
        </w:rPr>
        <w:t>skupštini</w:t>
      </w:r>
      <w:r w:rsidR="008A3C1F">
        <w:rPr>
          <w:rFonts w:ascii="Arial" w:hAnsi="Arial" w:cs="Arial"/>
          <w:szCs w:val="24"/>
          <w:lang w:val="ru-RU" w:eastAsia="x-none"/>
        </w:rPr>
        <w:t xml:space="preserve"> („</w:t>
      </w:r>
      <w:r>
        <w:rPr>
          <w:rFonts w:ascii="Arial" w:hAnsi="Arial" w:cs="Arial"/>
          <w:szCs w:val="24"/>
          <w:lang w:val="ru-RU" w:eastAsia="x-none"/>
        </w:rPr>
        <w:t>Službeni</w:t>
      </w:r>
      <w:r w:rsidR="008A3C1F">
        <w:rPr>
          <w:rFonts w:ascii="Arial" w:hAnsi="Arial" w:cs="Arial"/>
          <w:szCs w:val="24"/>
          <w:lang w:val="ru-RU" w:eastAsia="x-none"/>
        </w:rPr>
        <w:t xml:space="preserve"> </w:t>
      </w:r>
      <w:r>
        <w:rPr>
          <w:rFonts w:ascii="Arial" w:hAnsi="Arial" w:cs="Arial"/>
          <w:szCs w:val="24"/>
          <w:lang w:val="ru-RU" w:eastAsia="x-none"/>
        </w:rPr>
        <w:t>glasnik</w:t>
      </w:r>
      <w:r w:rsidR="008A3C1F">
        <w:rPr>
          <w:rFonts w:ascii="Arial" w:hAnsi="Arial" w:cs="Arial"/>
          <w:szCs w:val="24"/>
          <w:lang w:val="ru-RU" w:eastAsia="x-none"/>
        </w:rPr>
        <w:t xml:space="preserve"> </w:t>
      </w:r>
      <w:r>
        <w:rPr>
          <w:rFonts w:ascii="Arial" w:hAnsi="Arial" w:cs="Arial"/>
          <w:szCs w:val="24"/>
          <w:lang w:val="ru-RU" w:eastAsia="x-none"/>
        </w:rPr>
        <w:t>RS</w:t>
      </w:r>
      <w:r w:rsidR="008A3C1F">
        <w:rPr>
          <w:rFonts w:ascii="Arial" w:hAnsi="Arial" w:cs="Arial"/>
          <w:szCs w:val="24"/>
          <w:lang w:val="ru-RU" w:eastAsia="x-none"/>
        </w:rPr>
        <w:t xml:space="preserve">“, </w:t>
      </w:r>
      <w:r>
        <w:rPr>
          <w:rFonts w:ascii="Arial" w:hAnsi="Arial" w:cs="Arial"/>
          <w:szCs w:val="24"/>
          <w:lang w:val="ru-RU" w:eastAsia="x-none"/>
        </w:rPr>
        <w:t>broj</w:t>
      </w:r>
      <w:r w:rsidR="008A3C1F">
        <w:rPr>
          <w:rFonts w:ascii="Arial" w:hAnsi="Arial" w:cs="Arial"/>
          <w:szCs w:val="24"/>
          <w:lang w:val="ru-RU" w:eastAsia="x-none"/>
        </w:rPr>
        <w:t xml:space="preserve"> 9/10),</w:t>
      </w:r>
    </w:p>
    <w:p w:rsidR="008A3C1F" w:rsidRDefault="00CD4183" w:rsidP="008A3C1F">
      <w:pPr>
        <w:spacing w:after="360"/>
        <w:ind w:firstLine="1080"/>
        <w:jc w:val="both"/>
        <w:rPr>
          <w:rFonts w:ascii="Arial" w:eastAsia="SimSun" w:hAnsi="Arial" w:cs="Arial"/>
          <w:lang w:val="ru-RU" w:eastAsia="x-none"/>
        </w:rPr>
      </w:pPr>
      <w:r>
        <w:rPr>
          <w:rFonts w:ascii="Arial" w:eastAsia="SimSun" w:hAnsi="Arial" w:cs="Arial"/>
          <w:lang w:val="ru-RU" w:eastAsia="x-none"/>
        </w:rPr>
        <w:t>Narodna</w:t>
      </w:r>
      <w:r w:rsidR="008A3C1F">
        <w:rPr>
          <w:rFonts w:ascii="Arial" w:eastAsia="SimSun" w:hAnsi="Arial" w:cs="Arial"/>
          <w:lang w:val="ru-RU" w:eastAsia="x-none"/>
        </w:rPr>
        <w:t xml:space="preserve"> </w:t>
      </w:r>
      <w:r>
        <w:rPr>
          <w:rFonts w:ascii="Arial" w:eastAsia="SimSun" w:hAnsi="Arial" w:cs="Arial"/>
          <w:lang w:val="ru-RU" w:eastAsia="x-none"/>
        </w:rPr>
        <w:t>skupština</w:t>
      </w:r>
      <w:r w:rsidR="008A3C1F">
        <w:rPr>
          <w:rFonts w:ascii="Arial" w:eastAsia="SimSun" w:hAnsi="Arial" w:cs="Arial"/>
          <w:lang w:val="ru-RU" w:eastAsia="x-none"/>
        </w:rPr>
        <w:t xml:space="preserve"> </w:t>
      </w:r>
      <w:r>
        <w:rPr>
          <w:rFonts w:ascii="Arial" w:eastAsia="SimSun" w:hAnsi="Arial" w:cs="Arial"/>
          <w:lang w:val="ru-RU" w:eastAsia="x-none"/>
        </w:rPr>
        <w:t>Republike</w:t>
      </w:r>
      <w:r w:rsidR="008A3C1F">
        <w:rPr>
          <w:rFonts w:ascii="Arial" w:eastAsia="SimSun" w:hAnsi="Arial" w:cs="Arial"/>
          <w:lang w:val="ru-RU" w:eastAsia="x-none"/>
        </w:rPr>
        <w:t xml:space="preserve"> </w:t>
      </w:r>
      <w:r>
        <w:rPr>
          <w:rFonts w:ascii="Arial" w:eastAsia="SimSun" w:hAnsi="Arial" w:cs="Arial"/>
          <w:lang w:val="ru-RU" w:eastAsia="x-none"/>
        </w:rPr>
        <w:t>Srbije</w:t>
      </w:r>
      <w:r w:rsidR="008A3C1F">
        <w:rPr>
          <w:rFonts w:ascii="Arial" w:eastAsia="SimSun" w:hAnsi="Arial" w:cs="Arial"/>
          <w:lang w:val="ru-RU" w:eastAsia="x-none"/>
        </w:rPr>
        <w:t xml:space="preserve">, </w:t>
      </w:r>
      <w:r>
        <w:rPr>
          <w:rFonts w:ascii="Arial" w:eastAsia="SimSun" w:hAnsi="Arial" w:cs="Arial"/>
          <w:lang w:val="ru-RU" w:eastAsia="x-none"/>
        </w:rPr>
        <w:t>na</w:t>
      </w:r>
      <w:r w:rsidR="008A3C1F">
        <w:rPr>
          <w:rFonts w:ascii="Arial" w:eastAsia="SimSun" w:hAnsi="Arial" w:cs="Arial"/>
          <w:lang w:val="ru-RU" w:eastAsia="x-none"/>
        </w:rPr>
        <w:t xml:space="preserve"> </w:t>
      </w:r>
      <w:r>
        <w:rPr>
          <w:rFonts w:ascii="Arial" w:eastAsia="SimSun" w:hAnsi="Arial" w:cs="Arial"/>
          <w:lang w:val="ru-RU" w:eastAsia="x-none"/>
        </w:rPr>
        <w:t>sednici</w:t>
      </w:r>
      <w:r w:rsidR="008A3C1F">
        <w:rPr>
          <w:rFonts w:ascii="Arial" w:eastAsia="SimSun" w:hAnsi="Arial" w:cs="Arial"/>
          <w:lang w:val="ru-RU" w:eastAsia="x-none"/>
        </w:rPr>
        <w:t xml:space="preserve"> </w:t>
      </w:r>
      <w:r>
        <w:rPr>
          <w:rFonts w:ascii="Arial" w:eastAsia="SimSun" w:hAnsi="Arial" w:cs="Arial"/>
          <w:lang w:val="ru-RU" w:eastAsia="x-none"/>
        </w:rPr>
        <w:t>Jedanaestog</w:t>
      </w:r>
      <w:r w:rsidR="008A3C1F">
        <w:rPr>
          <w:rFonts w:ascii="Arial" w:eastAsia="SimSun" w:hAnsi="Arial" w:cs="Arial"/>
          <w:lang w:val="ru-RU" w:eastAsia="x-none"/>
        </w:rPr>
        <w:t xml:space="preserve"> </w:t>
      </w:r>
      <w:r>
        <w:rPr>
          <w:rFonts w:ascii="Arial" w:eastAsia="SimSun" w:hAnsi="Arial" w:cs="Arial"/>
          <w:lang w:val="ru-RU" w:eastAsia="x-none"/>
        </w:rPr>
        <w:t>vanrednog</w:t>
      </w:r>
      <w:r w:rsidR="008A3C1F">
        <w:rPr>
          <w:rFonts w:ascii="Arial" w:eastAsia="SimSun" w:hAnsi="Arial" w:cs="Arial"/>
          <w:lang w:val="ru-RU" w:eastAsia="x-none"/>
        </w:rPr>
        <w:t xml:space="preserve"> </w:t>
      </w:r>
      <w:r>
        <w:rPr>
          <w:rFonts w:ascii="Arial" w:eastAsia="SimSun" w:hAnsi="Arial" w:cs="Arial"/>
          <w:lang w:val="ru-RU" w:eastAsia="x-none"/>
        </w:rPr>
        <w:t>zasedanja</w:t>
      </w:r>
      <w:r w:rsidR="008A3C1F">
        <w:rPr>
          <w:rFonts w:ascii="Arial" w:eastAsia="SimSun" w:hAnsi="Arial" w:cs="Arial"/>
          <w:lang w:val="ru-RU" w:eastAsia="x-none"/>
        </w:rPr>
        <w:t xml:space="preserve"> </w:t>
      </w:r>
      <w:r>
        <w:rPr>
          <w:rFonts w:ascii="Arial" w:eastAsia="SimSun" w:hAnsi="Arial" w:cs="Arial"/>
          <w:lang w:val="ru-RU" w:eastAsia="x-none"/>
        </w:rPr>
        <w:t>u</w:t>
      </w:r>
      <w:r w:rsidR="008A3C1F">
        <w:rPr>
          <w:rFonts w:ascii="Arial" w:eastAsia="SimSun" w:hAnsi="Arial" w:cs="Arial"/>
          <w:lang w:val="ru-RU" w:eastAsia="x-none"/>
        </w:rPr>
        <w:t xml:space="preserve"> </w:t>
      </w:r>
      <w:r>
        <w:rPr>
          <w:rFonts w:ascii="Arial" w:eastAsia="SimSun" w:hAnsi="Arial" w:cs="Arial"/>
          <w:lang w:val="ru-RU" w:eastAsia="x-none"/>
        </w:rPr>
        <w:t>Jedanaestom</w:t>
      </w:r>
      <w:r w:rsidR="008A3C1F">
        <w:rPr>
          <w:rFonts w:ascii="Arial" w:eastAsia="SimSun" w:hAnsi="Arial" w:cs="Arial"/>
          <w:lang w:val="ru-RU" w:eastAsia="x-none"/>
        </w:rPr>
        <w:t xml:space="preserve"> </w:t>
      </w:r>
      <w:r>
        <w:rPr>
          <w:rFonts w:ascii="Arial" w:eastAsia="SimSun" w:hAnsi="Arial" w:cs="Arial"/>
          <w:lang w:val="ru-RU" w:eastAsia="x-none"/>
        </w:rPr>
        <w:t>sazivu</w:t>
      </w:r>
      <w:r w:rsidR="008A3C1F">
        <w:rPr>
          <w:rFonts w:ascii="Arial" w:eastAsia="SimSun" w:hAnsi="Arial" w:cs="Arial"/>
          <w:lang w:val="ru-RU" w:eastAsia="x-none"/>
        </w:rPr>
        <w:t xml:space="preserve">, </w:t>
      </w:r>
      <w:r>
        <w:rPr>
          <w:rFonts w:ascii="Arial" w:eastAsia="SimSun" w:hAnsi="Arial" w:cs="Arial"/>
          <w:lang w:val="ru-RU" w:eastAsia="x-none"/>
        </w:rPr>
        <w:t>održanoj</w:t>
      </w:r>
      <w:r w:rsidR="008A3C1F">
        <w:rPr>
          <w:rFonts w:ascii="Arial" w:eastAsia="SimSun" w:hAnsi="Arial" w:cs="Arial"/>
          <w:lang w:val="ru-RU" w:eastAsia="x-none"/>
        </w:rPr>
        <w:t xml:space="preserve"> </w:t>
      </w:r>
      <w:r w:rsidR="000A7617">
        <w:rPr>
          <w:rFonts w:ascii="Arial" w:eastAsia="SimSun" w:hAnsi="Arial" w:cs="Arial"/>
          <w:lang w:eastAsia="x-none"/>
        </w:rPr>
        <w:t>14</w:t>
      </w:r>
      <w:r w:rsidR="008A3C1F">
        <w:rPr>
          <w:rFonts w:ascii="Arial" w:eastAsia="SimSun" w:hAnsi="Arial" w:cs="Arial"/>
          <w:lang w:val="ru-RU" w:eastAsia="x-none"/>
        </w:rPr>
        <w:t xml:space="preserve">. </w:t>
      </w:r>
      <w:r>
        <w:rPr>
          <w:rFonts w:ascii="Arial" w:eastAsia="SimSun" w:hAnsi="Arial" w:cs="Arial"/>
          <w:lang w:val="ru-RU" w:eastAsia="x-none"/>
        </w:rPr>
        <w:t>februara</w:t>
      </w:r>
      <w:r w:rsidR="008A3C1F">
        <w:rPr>
          <w:rFonts w:ascii="Arial" w:eastAsia="SimSun" w:hAnsi="Arial" w:cs="Arial"/>
          <w:lang w:val="ru-RU" w:eastAsia="x-none"/>
        </w:rPr>
        <w:t xml:space="preserve"> 2019. </w:t>
      </w:r>
      <w:r>
        <w:rPr>
          <w:rFonts w:ascii="Arial" w:eastAsia="SimSun" w:hAnsi="Arial" w:cs="Arial"/>
          <w:lang w:val="ru-RU" w:eastAsia="x-none"/>
        </w:rPr>
        <w:t>godine</w:t>
      </w:r>
      <w:r w:rsidR="008A3C1F">
        <w:rPr>
          <w:rFonts w:ascii="Arial" w:eastAsia="SimSun" w:hAnsi="Arial" w:cs="Arial"/>
          <w:lang w:val="ru-RU" w:eastAsia="x-none"/>
        </w:rPr>
        <w:t xml:space="preserve">, </w:t>
      </w:r>
      <w:r>
        <w:rPr>
          <w:rFonts w:ascii="Arial" w:eastAsia="SimSun" w:hAnsi="Arial" w:cs="Arial"/>
          <w:lang w:val="ru-RU" w:eastAsia="x-none"/>
        </w:rPr>
        <w:t>donela</w:t>
      </w:r>
      <w:r w:rsidR="008A3C1F">
        <w:rPr>
          <w:rFonts w:ascii="Arial" w:eastAsia="SimSun" w:hAnsi="Arial" w:cs="Arial"/>
          <w:lang w:val="ru-RU" w:eastAsia="x-none"/>
        </w:rPr>
        <w:t xml:space="preserve"> </w:t>
      </w:r>
      <w:r>
        <w:rPr>
          <w:rFonts w:ascii="Arial" w:eastAsia="SimSun" w:hAnsi="Arial" w:cs="Arial"/>
          <w:lang w:val="ru-RU" w:eastAsia="x-none"/>
        </w:rPr>
        <w:t>je</w:t>
      </w:r>
      <w:r w:rsidR="008A3C1F">
        <w:rPr>
          <w:rFonts w:ascii="Arial" w:eastAsia="SimSun" w:hAnsi="Arial" w:cs="Arial"/>
          <w:lang w:val="ru-RU" w:eastAsia="x-none"/>
        </w:rPr>
        <w:t xml:space="preserve"> </w:t>
      </w:r>
    </w:p>
    <w:p w:rsidR="008A3C1F" w:rsidRDefault="00CD4183" w:rsidP="008A3C1F">
      <w:pPr>
        <w:spacing w:before="480" w:after="120"/>
        <w:jc w:val="center"/>
        <w:rPr>
          <w:rFonts w:ascii="Arial" w:hAnsi="Arial" w:cs="Arial"/>
          <w:b/>
          <w:sz w:val="36"/>
          <w:szCs w:val="36"/>
          <w:lang w:val="sr-Cyrl-CS"/>
        </w:rPr>
      </w:pPr>
      <w:r>
        <w:rPr>
          <w:rFonts w:ascii="Arial" w:hAnsi="Arial" w:cs="Arial"/>
          <w:b/>
          <w:sz w:val="36"/>
          <w:szCs w:val="36"/>
          <w:lang w:val="sr-Cyrl-CS"/>
        </w:rPr>
        <w:t>O</w:t>
      </w:r>
      <w:r w:rsidR="008A3C1F">
        <w:rPr>
          <w:rFonts w:ascii="Arial" w:hAnsi="Arial" w:cs="Arial"/>
          <w:b/>
          <w:sz w:val="36"/>
          <w:szCs w:val="36"/>
          <w:lang w:val="sr-Cyrl-CS"/>
        </w:rPr>
        <w:t xml:space="preserve"> </w:t>
      </w:r>
      <w:r>
        <w:rPr>
          <w:rFonts w:ascii="Arial" w:hAnsi="Arial" w:cs="Arial"/>
          <w:b/>
          <w:sz w:val="36"/>
          <w:szCs w:val="36"/>
          <w:lang w:val="sr-Cyrl-CS"/>
        </w:rPr>
        <w:t>D</w:t>
      </w:r>
      <w:r w:rsidR="008A3C1F">
        <w:rPr>
          <w:rFonts w:ascii="Arial" w:hAnsi="Arial" w:cs="Arial"/>
          <w:b/>
          <w:sz w:val="36"/>
          <w:szCs w:val="36"/>
          <w:lang w:val="sr-Cyrl-CS"/>
        </w:rPr>
        <w:t xml:space="preserve"> </w:t>
      </w:r>
      <w:r>
        <w:rPr>
          <w:rFonts w:ascii="Arial" w:hAnsi="Arial" w:cs="Arial"/>
          <w:b/>
          <w:sz w:val="36"/>
          <w:szCs w:val="36"/>
          <w:lang w:val="sr-Cyrl-CS"/>
        </w:rPr>
        <w:t>L</w:t>
      </w:r>
      <w:r w:rsidR="008A3C1F">
        <w:rPr>
          <w:rFonts w:ascii="Arial" w:hAnsi="Arial" w:cs="Arial"/>
          <w:b/>
          <w:sz w:val="36"/>
          <w:szCs w:val="36"/>
          <w:lang w:val="sr-Cyrl-CS"/>
        </w:rPr>
        <w:t xml:space="preserve"> </w:t>
      </w:r>
      <w:r>
        <w:rPr>
          <w:rFonts w:ascii="Arial" w:hAnsi="Arial" w:cs="Arial"/>
          <w:b/>
          <w:sz w:val="36"/>
          <w:szCs w:val="36"/>
          <w:lang w:val="sr-Cyrl-CS"/>
        </w:rPr>
        <w:t>U</w:t>
      </w:r>
      <w:r w:rsidR="008A3C1F">
        <w:rPr>
          <w:rFonts w:ascii="Arial" w:hAnsi="Arial" w:cs="Arial"/>
          <w:b/>
          <w:sz w:val="36"/>
          <w:szCs w:val="36"/>
          <w:lang w:val="sr-Cyrl-CS"/>
        </w:rPr>
        <w:t xml:space="preserve"> </w:t>
      </w:r>
      <w:r>
        <w:rPr>
          <w:rFonts w:ascii="Arial" w:hAnsi="Arial" w:cs="Arial"/>
          <w:b/>
          <w:sz w:val="36"/>
          <w:szCs w:val="36"/>
          <w:lang w:val="sr-Cyrl-CS"/>
        </w:rPr>
        <w:t>K</w:t>
      </w:r>
      <w:r w:rsidR="008A3C1F">
        <w:rPr>
          <w:rFonts w:ascii="Arial" w:hAnsi="Arial" w:cs="Arial"/>
          <w:b/>
          <w:sz w:val="36"/>
          <w:szCs w:val="36"/>
          <w:lang w:val="sr-Cyrl-CS"/>
        </w:rPr>
        <w:t xml:space="preserve"> </w:t>
      </w:r>
      <w:r>
        <w:rPr>
          <w:rFonts w:ascii="Arial" w:hAnsi="Arial" w:cs="Arial"/>
          <w:b/>
          <w:sz w:val="36"/>
          <w:szCs w:val="36"/>
          <w:lang w:val="sr-Cyrl-CS"/>
        </w:rPr>
        <w:t>U</w:t>
      </w:r>
    </w:p>
    <w:p w:rsidR="008A3C1F" w:rsidRDefault="00CD4183" w:rsidP="008A3C1F">
      <w:pPr>
        <w:spacing w:after="360"/>
        <w:ind w:left="720" w:right="720"/>
        <w:jc w:val="center"/>
        <w:rPr>
          <w:rFonts w:ascii="Arial" w:hAnsi="Arial" w:cs="Arial"/>
          <w:b/>
          <w:sz w:val="28"/>
          <w:szCs w:val="28"/>
          <w:lang w:val="sr-Cyrl-CS"/>
        </w:rPr>
      </w:pPr>
      <w:r>
        <w:rPr>
          <w:rFonts w:ascii="Arial" w:hAnsi="Arial" w:cs="Arial"/>
          <w:b/>
          <w:sz w:val="28"/>
          <w:szCs w:val="28"/>
          <w:lang w:val="sr-Cyrl-CS"/>
        </w:rPr>
        <w:t>o</w:t>
      </w:r>
      <w:r w:rsidR="008A3C1F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CS"/>
        </w:rPr>
        <w:t>prestanku</w:t>
      </w:r>
      <w:r w:rsidR="008A3C1F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CS"/>
        </w:rPr>
        <w:t>funkcije</w:t>
      </w:r>
      <w:r w:rsidR="008A3C1F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CS"/>
        </w:rPr>
        <w:t>javnog</w:t>
      </w:r>
      <w:r w:rsidR="008A3C1F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CS"/>
        </w:rPr>
        <w:t>tužioca</w:t>
      </w:r>
      <w:r w:rsidR="008A3C1F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CS"/>
        </w:rPr>
        <w:t>u</w:t>
      </w:r>
      <w:r w:rsidR="008A3C1F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CS"/>
        </w:rPr>
        <w:t>Osnovnom</w:t>
      </w:r>
      <w:r w:rsidR="008A3C1F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CS"/>
        </w:rPr>
        <w:t>javnom</w:t>
      </w:r>
      <w:r w:rsidR="008A3C1F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CS"/>
        </w:rPr>
        <w:t>tužilaštvu</w:t>
      </w:r>
      <w:r w:rsidR="008A3C1F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CS"/>
        </w:rPr>
        <w:t>u</w:t>
      </w:r>
      <w:r w:rsidR="008A3C1F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CS"/>
        </w:rPr>
        <w:t>Rumi</w:t>
      </w:r>
    </w:p>
    <w:p w:rsidR="008A3C1F" w:rsidRDefault="008A3C1F" w:rsidP="008A3C1F">
      <w:pPr>
        <w:tabs>
          <w:tab w:val="left" w:pos="1080"/>
        </w:tabs>
        <w:spacing w:before="240" w:after="24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</w:t>
      </w:r>
    </w:p>
    <w:p w:rsidR="008A3C1F" w:rsidRDefault="00CD4183" w:rsidP="008A3C1F">
      <w:pPr>
        <w:pStyle w:val="BodyText"/>
        <w:ind w:firstLine="1080"/>
        <w:jc w:val="both"/>
        <w:rPr>
          <w:rFonts w:ascii="Arial" w:hAnsi="Arial" w:cs="Arial"/>
          <w:lang w:val="sr-Latn-RS" w:eastAsia="x-none"/>
        </w:rPr>
      </w:pPr>
      <w:r>
        <w:rPr>
          <w:rFonts w:ascii="Arial" w:hAnsi="Arial" w:cs="Arial"/>
          <w:lang w:val="sr-Latn-RS" w:eastAsia="x-none"/>
        </w:rPr>
        <w:t>Sofiji</w:t>
      </w:r>
      <w:r w:rsidR="008A3C1F">
        <w:rPr>
          <w:rFonts w:ascii="Arial" w:hAnsi="Arial" w:cs="Arial"/>
          <w:lang w:val="sr-Latn-RS" w:eastAsia="x-none"/>
        </w:rPr>
        <w:t xml:space="preserve"> </w:t>
      </w:r>
      <w:r>
        <w:rPr>
          <w:rFonts w:ascii="Arial" w:hAnsi="Arial" w:cs="Arial"/>
          <w:lang w:val="sr-Latn-RS" w:eastAsia="x-none"/>
        </w:rPr>
        <w:t>Vitomirović</w:t>
      </w:r>
      <w:r w:rsidR="008A3C1F">
        <w:rPr>
          <w:rFonts w:ascii="Arial" w:hAnsi="Arial" w:cs="Arial"/>
          <w:lang w:val="sr-Latn-RS" w:eastAsia="x-none"/>
        </w:rPr>
        <w:t xml:space="preserve">, </w:t>
      </w:r>
      <w:r>
        <w:rPr>
          <w:rFonts w:ascii="Arial" w:hAnsi="Arial" w:cs="Arial"/>
          <w:lang w:val="sr-Latn-RS" w:eastAsia="x-none"/>
        </w:rPr>
        <w:t>javnom</w:t>
      </w:r>
      <w:r w:rsidR="008A3C1F">
        <w:rPr>
          <w:rFonts w:ascii="Arial" w:hAnsi="Arial" w:cs="Arial"/>
          <w:lang w:val="sr-Latn-RS" w:eastAsia="x-none"/>
        </w:rPr>
        <w:t xml:space="preserve"> </w:t>
      </w:r>
      <w:r>
        <w:rPr>
          <w:rFonts w:ascii="Arial" w:hAnsi="Arial" w:cs="Arial"/>
          <w:lang w:val="sr-Latn-RS" w:eastAsia="x-none"/>
        </w:rPr>
        <w:t>tužiocu</w:t>
      </w:r>
      <w:r w:rsidR="008A3C1F">
        <w:rPr>
          <w:rFonts w:ascii="Arial" w:hAnsi="Arial" w:cs="Arial"/>
          <w:lang w:val="sr-Latn-RS" w:eastAsia="x-none"/>
        </w:rPr>
        <w:t xml:space="preserve"> </w:t>
      </w:r>
      <w:r>
        <w:rPr>
          <w:rFonts w:ascii="Arial" w:hAnsi="Arial" w:cs="Arial"/>
          <w:lang w:val="sr-Latn-RS" w:eastAsia="x-none"/>
        </w:rPr>
        <w:t>u</w:t>
      </w:r>
      <w:r w:rsidR="008A3C1F">
        <w:rPr>
          <w:rFonts w:ascii="Arial" w:hAnsi="Arial" w:cs="Arial"/>
          <w:lang w:val="sr-Latn-RS" w:eastAsia="x-none"/>
        </w:rPr>
        <w:t xml:space="preserve"> </w:t>
      </w:r>
      <w:r>
        <w:rPr>
          <w:rFonts w:ascii="Arial" w:hAnsi="Arial" w:cs="Arial"/>
          <w:lang w:val="sr-Latn-RS" w:eastAsia="x-none"/>
        </w:rPr>
        <w:t>Osnovnom</w:t>
      </w:r>
      <w:r w:rsidR="008A3C1F">
        <w:rPr>
          <w:rFonts w:ascii="Arial" w:hAnsi="Arial" w:cs="Arial"/>
          <w:lang w:val="sr-Latn-RS" w:eastAsia="x-none"/>
        </w:rPr>
        <w:t xml:space="preserve"> </w:t>
      </w:r>
      <w:r>
        <w:rPr>
          <w:rFonts w:ascii="Arial" w:hAnsi="Arial" w:cs="Arial"/>
          <w:lang w:val="sr-Latn-RS" w:eastAsia="x-none"/>
        </w:rPr>
        <w:t>javnom</w:t>
      </w:r>
      <w:r w:rsidR="008A3C1F">
        <w:rPr>
          <w:rFonts w:ascii="Arial" w:hAnsi="Arial" w:cs="Arial"/>
          <w:lang w:val="sr-Latn-RS" w:eastAsia="x-none"/>
        </w:rPr>
        <w:t xml:space="preserve"> </w:t>
      </w:r>
      <w:r>
        <w:rPr>
          <w:rFonts w:ascii="Arial" w:hAnsi="Arial" w:cs="Arial"/>
          <w:lang w:val="sr-Latn-RS" w:eastAsia="x-none"/>
        </w:rPr>
        <w:t>tužilaštvu</w:t>
      </w:r>
      <w:r w:rsidR="008A3C1F">
        <w:rPr>
          <w:rFonts w:ascii="Arial" w:hAnsi="Arial" w:cs="Arial"/>
          <w:lang w:val="sr-Latn-RS" w:eastAsia="x-none"/>
        </w:rPr>
        <w:t xml:space="preserve"> </w:t>
      </w:r>
      <w:r>
        <w:rPr>
          <w:rFonts w:ascii="Arial" w:hAnsi="Arial" w:cs="Arial"/>
          <w:lang w:val="sr-Latn-RS" w:eastAsia="x-none"/>
        </w:rPr>
        <w:t>u</w:t>
      </w:r>
      <w:r w:rsidR="008A3C1F">
        <w:rPr>
          <w:rFonts w:ascii="Arial" w:hAnsi="Arial" w:cs="Arial"/>
          <w:lang w:val="sr-Latn-RS" w:eastAsia="x-none"/>
        </w:rPr>
        <w:t xml:space="preserve"> </w:t>
      </w:r>
      <w:r>
        <w:rPr>
          <w:rFonts w:ascii="Arial" w:hAnsi="Arial" w:cs="Arial"/>
          <w:lang w:val="sr-Latn-RS" w:eastAsia="x-none"/>
        </w:rPr>
        <w:t>Rumi</w:t>
      </w:r>
      <w:r w:rsidR="008A3C1F">
        <w:rPr>
          <w:rFonts w:ascii="Arial" w:hAnsi="Arial" w:cs="Arial"/>
          <w:lang w:val="sr-Latn-RS" w:eastAsia="x-none"/>
        </w:rPr>
        <w:t xml:space="preserve">, </w:t>
      </w:r>
      <w:r>
        <w:rPr>
          <w:rFonts w:ascii="Arial" w:hAnsi="Arial" w:cs="Arial"/>
          <w:lang w:val="sr-Latn-RS" w:eastAsia="x-none"/>
        </w:rPr>
        <w:t>prestaje</w:t>
      </w:r>
      <w:r w:rsidR="00D54229">
        <w:rPr>
          <w:rFonts w:ascii="Arial" w:hAnsi="Arial" w:cs="Arial"/>
          <w:lang w:val="sr-Latn-RS" w:eastAsia="x-none"/>
        </w:rPr>
        <w:t xml:space="preserve"> </w:t>
      </w:r>
      <w:r>
        <w:rPr>
          <w:rFonts w:ascii="Arial" w:hAnsi="Arial" w:cs="Arial"/>
          <w:lang w:val="sr-Latn-RS" w:eastAsia="x-none"/>
        </w:rPr>
        <w:t>funkcija</w:t>
      </w:r>
      <w:r w:rsidR="00D54229">
        <w:rPr>
          <w:rFonts w:ascii="Arial" w:hAnsi="Arial" w:cs="Arial"/>
          <w:lang w:val="sr-Latn-RS" w:eastAsia="x-none"/>
        </w:rPr>
        <w:t xml:space="preserve"> </w:t>
      </w:r>
      <w:r>
        <w:rPr>
          <w:rFonts w:ascii="Arial" w:hAnsi="Arial" w:cs="Arial"/>
          <w:lang w:val="sr-Latn-RS" w:eastAsia="x-none"/>
        </w:rPr>
        <w:t>dana</w:t>
      </w:r>
      <w:r w:rsidR="00D54229">
        <w:rPr>
          <w:rFonts w:ascii="Arial" w:hAnsi="Arial" w:cs="Arial"/>
          <w:lang w:val="sr-Latn-RS" w:eastAsia="x-none"/>
        </w:rPr>
        <w:t xml:space="preserve"> 25. </w:t>
      </w:r>
      <w:r>
        <w:rPr>
          <w:rFonts w:ascii="Arial" w:hAnsi="Arial" w:cs="Arial"/>
          <w:lang w:val="sr-Latn-RS" w:eastAsia="x-none"/>
        </w:rPr>
        <w:t>marta</w:t>
      </w:r>
      <w:r w:rsidR="00D54229">
        <w:rPr>
          <w:rFonts w:ascii="Arial" w:hAnsi="Arial" w:cs="Arial"/>
          <w:lang w:val="sr-Latn-RS" w:eastAsia="x-none"/>
        </w:rPr>
        <w:t xml:space="preserve"> </w:t>
      </w:r>
      <w:r w:rsidR="008A3C1F">
        <w:rPr>
          <w:rFonts w:ascii="Arial" w:hAnsi="Arial" w:cs="Arial"/>
          <w:lang w:val="sr-Latn-RS" w:eastAsia="x-none"/>
        </w:rPr>
        <w:t xml:space="preserve">2019. </w:t>
      </w:r>
      <w:r>
        <w:rPr>
          <w:rFonts w:ascii="Arial" w:hAnsi="Arial" w:cs="Arial"/>
          <w:lang w:val="sr-Latn-RS" w:eastAsia="x-none"/>
        </w:rPr>
        <w:t>godine</w:t>
      </w:r>
      <w:r w:rsidR="008A3C1F">
        <w:rPr>
          <w:rFonts w:ascii="Arial" w:hAnsi="Arial" w:cs="Arial"/>
          <w:lang w:val="sr-Latn-RS" w:eastAsia="x-none"/>
        </w:rPr>
        <w:t xml:space="preserve">, </w:t>
      </w:r>
      <w:r>
        <w:rPr>
          <w:rFonts w:ascii="Arial" w:hAnsi="Arial" w:cs="Arial"/>
          <w:lang w:val="sr-Latn-RS" w:eastAsia="x-none"/>
        </w:rPr>
        <w:t>zbog</w:t>
      </w:r>
      <w:r w:rsidR="008A3C1F">
        <w:rPr>
          <w:rFonts w:ascii="Arial" w:hAnsi="Arial" w:cs="Arial"/>
          <w:lang w:val="sr-Latn-RS" w:eastAsia="x-none"/>
        </w:rPr>
        <w:t xml:space="preserve"> </w:t>
      </w:r>
      <w:r>
        <w:rPr>
          <w:rFonts w:ascii="Arial" w:hAnsi="Arial" w:cs="Arial"/>
          <w:lang w:val="sr-Latn-RS" w:eastAsia="x-none"/>
        </w:rPr>
        <w:t>navršenja</w:t>
      </w:r>
      <w:r w:rsidR="008A3C1F">
        <w:rPr>
          <w:rFonts w:ascii="Arial" w:hAnsi="Arial" w:cs="Arial"/>
          <w:lang w:val="sr-Latn-RS" w:eastAsia="x-none"/>
        </w:rPr>
        <w:t xml:space="preserve"> </w:t>
      </w:r>
      <w:r>
        <w:rPr>
          <w:rFonts w:ascii="Arial" w:hAnsi="Arial" w:cs="Arial"/>
          <w:lang w:val="sr-Latn-RS" w:eastAsia="x-none"/>
        </w:rPr>
        <w:t>radnog</w:t>
      </w:r>
      <w:r w:rsidR="008A3C1F">
        <w:rPr>
          <w:rFonts w:ascii="Arial" w:hAnsi="Arial" w:cs="Arial"/>
          <w:lang w:val="sr-Latn-RS" w:eastAsia="x-none"/>
        </w:rPr>
        <w:t xml:space="preserve"> </w:t>
      </w:r>
      <w:r>
        <w:rPr>
          <w:rFonts w:ascii="Arial" w:hAnsi="Arial" w:cs="Arial"/>
          <w:lang w:val="sr-Latn-RS" w:eastAsia="x-none"/>
        </w:rPr>
        <w:t>veka</w:t>
      </w:r>
      <w:r w:rsidR="008A3C1F">
        <w:rPr>
          <w:rFonts w:ascii="Arial" w:hAnsi="Arial" w:cs="Arial"/>
          <w:lang w:val="sr-Latn-RS" w:eastAsia="x-none"/>
        </w:rPr>
        <w:t>.</w:t>
      </w:r>
    </w:p>
    <w:p w:rsidR="008A3C1F" w:rsidRDefault="008A3C1F" w:rsidP="008A3C1F">
      <w:pPr>
        <w:tabs>
          <w:tab w:val="left" w:pos="1080"/>
        </w:tabs>
        <w:spacing w:before="240" w:after="24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II</w:t>
      </w:r>
    </w:p>
    <w:p w:rsidR="008A3C1F" w:rsidRDefault="00CD4183" w:rsidP="008A3C1F">
      <w:pPr>
        <w:pStyle w:val="BodyText"/>
        <w:ind w:firstLine="1080"/>
        <w:jc w:val="both"/>
        <w:rPr>
          <w:rFonts w:ascii="Arial" w:hAnsi="Arial" w:cs="Arial"/>
          <w:lang w:val="sr-Latn-RS" w:eastAsia="x-none"/>
        </w:rPr>
      </w:pPr>
      <w:r>
        <w:rPr>
          <w:rFonts w:ascii="Arial" w:hAnsi="Arial" w:cs="Arial"/>
          <w:lang w:val="sr-Latn-RS" w:eastAsia="x-none"/>
        </w:rPr>
        <w:t>Ovu</w:t>
      </w:r>
      <w:r w:rsidR="008A3C1F">
        <w:rPr>
          <w:rFonts w:ascii="Arial" w:hAnsi="Arial" w:cs="Arial"/>
          <w:lang w:val="sr-Latn-RS" w:eastAsia="x-none"/>
        </w:rPr>
        <w:t xml:space="preserve"> </w:t>
      </w:r>
      <w:r>
        <w:rPr>
          <w:rFonts w:ascii="Arial" w:hAnsi="Arial" w:cs="Arial"/>
          <w:lang w:val="sr-Latn-RS" w:eastAsia="x-none"/>
        </w:rPr>
        <w:t>odluku</w:t>
      </w:r>
      <w:r w:rsidR="008A3C1F">
        <w:rPr>
          <w:rFonts w:ascii="Arial" w:hAnsi="Arial" w:cs="Arial"/>
          <w:lang w:val="sr-Latn-RS" w:eastAsia="x-none"/>
        </w:rPr>
        <w:t xml:space="preserve"> </w:t>
      </w:r>
      <w:r>
        <w:rPr>
          <w:rFonts w:ascii="Arial" w:hAnsi="Arial" w:cs="Arial"/>
          <w:lang w:val="sr-Latn-RS" w:eastAsia="x-none"/>
        </w:rPr>
        <w:t>objaviti</w:t>
      </w:r>
      <w:r w:rsidR="008A3C1F">
        <w:rPr>
          <w:rFonts w:ascii="Arial" w:hAnsi="Arial" w:cs="Arial"/>
          <w:lang w:val="sr-Latn-RS" w:eastAsia="x-none"/>
        </w:rPr>
        <w:t xml:space="preserve"> </w:t>
      </w:r>
      <w:r>
        <w:rPr>
          <w:rFonts w:ascii="Arial" w:hAnsi="Arial" w:cs="Arial"/>
          <w:lang w:val="sr-Latn-RS" w:eastAsia="x-none"/>
        </w:rPr>
        <w:t>u</w:t>
      </w:r>
      <w:r w:rsidR="008A3C1F">
        <w:rPr>
          <w:rFonts w:ascii="Arial" w:hAnsi="Arial" w:cs="Arial"/>
          <w:lang w:val="sr-Latn-RS" w:eastAsia="x-none"/>
        </w:rPr>
        <w:t xml:space="preserve"> „</w:t>
      </w:r>
      <w:r>
        <w:rPr>
          <w:rFonts w:ascii="Arial" w:hAnsi="Arial" w:cs="Arial"/>
          <w:lang w:val="sr-Latn-RS" w:eastAsia="x-none"/>
        </w:rPr>
        <w:t>Službenom</w:t>
      </w:r>
      <w:r w:rsidR="008A3C1F">
        <w:rPr>
          <w:rFonts w:ascii="Arial" w:hAnsi="Arial" w:cs="Arial"/>
          <w:lang w:val="sr-Latn-RS" w:eastAsia="x-none"/>
        </w:rPr>
        <w:t xml:space="preserve"> </w:t>
      </w:r>
      <w:r>
        <w:rPr>
          <w:rFonts w:ascii="Arial" w:hAnsi="Arial" w:cs="Arial"/>
          <w:lang w:val="sr-Latn-RS" w:eastAsia="x-none"/>
        </w:rPr>
        <w:t>glasniku</w:t>
      </w:r>
      <w:r w:rsidR="008A3C1F">
        <w:rPr>
          <w:rFonts w:ascii="Arial" w:hAnsi="Arial" w:cs="Arial"/>
          <w:lang w:val="sr-Latn-RS" w:eastAsia="x-none"/>
        </w:rPr>
        <w:t xml:space="preserve"> </w:t>
      </w:r>
      <w:r>
        <w:rPr>
          <w:rFonts w:ascii="Arial" w:hAnsi="Arial" w:cs="Arial"/>
          <w:lang w:val="sr-Latn-RS" w:eastAsia="x-none"/>
        </w:rPr>
        <w:t>Republike</w:t>
      </w:r>
      <w:r w:rsidR="008A3C1F">
        <w:rPr>
          <w:rFonts w:ascii="Arial" w:hAnsi="Arial" w:cs="Arial"/>
          <w:lang w:val="sr-Latn-RS" w:eastAsia="x-none"/>
        </w:rPr>
        <w:t xml:space="preserve"> </w:t>
      </w:r>
      <w:r>
        <w:rPr>
          <w:rFonts w:ascii="Arial" w:hAnsi="Arial" w:cs="Arial"/>
          <w:lang w:val="sr-Latn-RS" w:eastAsia="x-none"/>
        </w:rPr>
        <w:t>Srbije</w:t>
      </w:r>
      <w:r w:rsidR="008A3C1F">
        <w:rPr>
          <w:rFonts w:ascii="Arial" w:hAnsi="Arial" w:cs="Arial"/>
          <w:lang w:val="sr-Latn-RS" w:eastAsia="x-none"/>
        </w:rPr>
        <w:t>“.</w:t>
      </w:r>
    </w:p>
    <w:p w:rsidR="008A3C1F" w:rsidRPr="008A3C1F" w:rsidRDefault="00CD4183" w:rsidP="008A3C1F">
      <w:pPr>
        <w:tabs>
          <w:tab w:val="left" w:pos="1080"/>
        </w:tabs>
        <w:spacing w:before="600" w:after="120"/>
        <w:jc w:val="both"/>
        <w:rPr>
          <w:rFonts w:ascii="Arial" w:hAnsi="Arial" w:cs="Arial"/>
        </w:rPr>
      </w:pPr>
      <w:r>
        <w:rPr>
          <w:rFonts w:ascii="Arial" w:hAnsi="Arial" w:cs="Arial"/>
          <w:lang w:val="ru-RU"/>
        </w:rPr>
        <w:t>RS</w:t>
      </w:r>
      <w:r w:rsidR="008A3C1F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Broj</w:t>
      </w:r>
      <w:r w:rsidR="008A3C1F">
        <w:rPr>
          <w:rFonts w:ascii="Arial" w:hAnsi="Arial" w:cs="Arial"/>
          <w:lang w:val="ru-RU"/>
        </w:rPr>
        <w:t xml:space="preserve"> </w:t>
      </w:r>
      <w:r w:rsidR="008A3C1F">
        <w:rPr>
          <w:rFonts w:ascii="Arial" w:hAnsi="Arial" w:cs="Arial"/>
        </w:rPr>
        <w:t>6</w:t>
      </w:r>
    </w:p>
    <w:p w:rsidR="008A3C1F" w:rsidRDefault="00CD4183" w:rsidP="008A3C1F">
      <w:pPr>
        <w:tabs>
          <w:tab w:val="left" w:pos="1080"/>
        </w:tabs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ru-RU"/>
        </w:rPr>
        <w:t>U</w:t>
      </w:r>
      <w:r w:rsidR="008A3C1F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Beogradu</w:t>
      </w:r>
      <w:r w:rsidR="008A3C1F">
        <w:rPr>
          <w:rFonts w:ascii="Arial" w:hAnsi="Arial" w:cs="Arial"/>
          <w:lang w:val="ru-RU"/>
        </w:rPr>
        <w:t>,</w:t>
      </w:r>
      <w:r w:rsidR="008A3C1F">
        <w:rPr>
          <w:rFonts w:ascii="Arial" w:hAnsi="Arial" w:cs="Arial"/>
          <w:lang w:val="sr-Cyrl-CS"/>
        </w:rPr>
        <w:t xml:space="preserve"> </w:t>
      </w:r>
      <w:r w:rsidR="000A7617">
        <w:rPr>
          <w:rFonts w:ascii="Arial" w:hAnsi="Arial" w:cs="Arial"/>
        </w:rPr>
        <w:t>14</w:t>
      </w:r>
      <w:r w:rsidR="008A3C1F">
        <w:rPr>
          <w:rFonts w:ascii="Arial" w:hAnsi="Arial" w:cs="Arial"/>
          <w:lang w:val="sr-Cyrl-RS"/>
        </w:rPr>
        <w:t xml:space="preserve">. </w:t>
      </w:r>
      <w:r>
        <w:rPr>
          <w:rFonts w:ascii="Arial" w:hAnsi="Arial" w:cs="Arial"/>
          <w:lang w:val="sr-Cyrl-RS"/>
        </w:rPr>
        <w:t>februara</w:t>
      </w:r>
      <w:r w:rsidR="008A3C1F">
        <w:rPr>
          <w:rFonts w:ascii="Arial" w:hAnsi="Arial" w:cs="Arial"/>
          <w:lang w:val="sr-Cyrl-CS"/>
        </w:rPr>
        <w:t xml:space="preserve"> 2019. </w:t>
      </w:r>
      <w:r>
        <w:rPr>
          <w:rFonts w:ascii="Arial" w:hAnsi="Arial" w:cs="Arial"/>
          <w:lang w:val="sr-Cyrl-CS"/>
        </w:rPr>
        <w:t>godine</w:t>
      </w:r>
    </w:p>
    <w:p w:rsidR="008A3C1F" w:rsidRDefault="00CD4183" w:rsidP="008A3C1F">
      <w:pPr>
        <w:tabs>
          <w:tab w:val="left" w:pos="1080"/>
        </w:tabs>
        <w:spacing w:before="600" w:after="120"/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CS"/>
        </w:rPr>
        <w:t>NARODNA</w:t>
      </w:r>
      <w:r w:rsidR="008A3C1F">
        <w:rPr>
          <w:rFonts w:ascii="Arial" w:hAnsi="Arial" w:cs="Arial"/>
          <w:b/>
          <w:lang w:val="sr-Cyrl-CS"/>
        </w:rPr>
        <w:t xml:space="preserve"> </w:t>
      </w:r>
      <w:r>
        <w:rPr>
          <w:rFonts w:ascii="Arial" w:hAnsi="Arial" w:cs="Arial"/>
          <w:b/>
          <w:lang w:val="sr-Cyrl-CS"/>
        </w:rPr>
        <w:t>SKUPŠTINA</w:t>
      </w:r>
      <w:r w:rsidR="008A3C1F"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b/>
          <w:lang w:val="sr-Cyrl-RS"/>
        </w:rPr>
        <w:t>REPUBLIKE</w:t>
      </w:r>
      <w:r w:rsidR="008A3C1F"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b/>
          <w:lang w:val="sr-Cyrl-RS"/>
        </w:rPr>
        <w:t>SRBIJE</w:t>
      </w:r>
    </w:p>
    <w:p w:rsidR="008A3C1F" w:rsidRDefault="008A3C1F" w:rsidP="008A3C1F">
      <w:pPr>
        <w:rPr>
          <w:rFonts w:ascii="Arial" w:hAnsi="Arial" w:cs="Arial"/>
          <w:lang w:val="sr-Latn-CS"/>
        </w:rPr>
      </w:pPr>
    </w:p>
    <w:p w:rsidR="008A3C1F" w:rsidRDefault="008A3C1F" w:rsidP="008A3C1F">
      <w:pPr>
        <w:rPr>
          <w:rFonts w:ascii="Arial" w:hAnsi="Arial" w:cs="Arial"/>
          <w:lang w:val="sr-Latn-CS"/>
        </w:rPr>
      </w:pPr>
    </w:p>
    <w:p w:rsidR="008A3C1F" w:rsidRDefault="008A3C1F" w:rsidP="008A3C1F">
      <w:pPr>
        <w:rPr>
          <w:rFonts w:ascii="Arial" w:hAnsi="Arial" w:cs="Arial"/>
          <w:lang w:val="sr-Cyrl-CS"/>
        </w:rPr>
      </w:pPr>
    </w:p>
    <w:p w:rsidR="008A3C1F" w:rsidRDefault="00CD4183" w:rsidP="008A3C1F">
      <w:pPr>
        <w:ind w:left="6480" w:right="-61"/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lang w:val="ru-RU"/>
        </w:rPr>
        <w:t>PREDSEDNIK</w:t>
      </w:r>
    </w:p>
    <w:p w:rsidR="008A3C1F" w:rsidRDefault="008A3C1F" w:rsidP="008A3C1F">
      <w:pPr>
        <w:ind w:left="6480" w:right="-61"/>
        <w:jc w:val="center"/>
        <w:rPr>
          <w:rFonts w:ascii="Arial" w:hAnsi="Arial" w:cs="Arial"/>
          <w:lang w:val="ru-RU"/>
        </w:rPr>
      </w:pPr>
    </w:p>
    <w:p w:rsidR="008A3C1F" w:rsidRDefault="008A3C1F" w:rsidP="008A3C1F">
      <w:pPr>
        <w:ind w:left="6480" w:right="-61"/>
        <w:jc w:val="center"/>
        <w:rPr>
          <w:rFonts w:ascii="Arial" w:hAnsi="Arial" w:cs="Arial"/>
          <w:lang w:val="ru-RU"/>
        </w:rPr>
      </w:pPr>
    </w:p>
    <w:p w:rsidR="008A3C1F" w:rsidRDefault="00CD4183" w:rsidP="008A3C1F">
      <w:pPr>
        <w:ind w:left="6480" w:right="-61"/>
        <w:jc w:val="center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Maja</w:t>
      </w:r>
      <w:r w:rsidR="008A3C1F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Gojković</w:t>
      </w:r>
    </w:p>
    <w:p w:rsidR="00B62E49" w:rsidRPr="00835A40" w:rsidRDefault="00B62E49"/>
    <w:sectPr w:rsidR="00B62E49" w:rsidRPr="00835A40" w:rsidSect="00A60D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4183" w:rsidRDefault="00CD4183" w:rsidP="00CD4183">
      <w:r>
        <w:separator/>
      </w:r>
    </w:p>
  </w:endnote>
  <w:endnote w:type="continuationSeparator" w:id="0">
    <w:p w:rsidR="00CD4183" w:rsidRDefault="00CD4183" w:rsidP="00CD4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183" w:rsidRDefault="00CD418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183" w:rsidRDefault="00CD418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183" w:rsidRDefault="00CD418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4183" w:rsidRDefault="00CD4183" w:rsidP="00CD4183">
      <w:r>
        <w:separator/>
      </w:r>
    </w:p>
  </w:footnote>
  <w:footnote w:type="continuationSeparator" w:id="0">
    <w:p w:rsidR="00CD4183" w:rsidRDefault="00CD4183" w:rsidP="00CD41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183" w:rsidRDefault="00CD418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183" w:rsidRDefault="00CD418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183" w:rsidRDefault="00CD418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C6D"/>
    <w:rsid w:val="000416B8"/>
    <w:rsid w:val="000A7617"/>
    <w:rsid w:val="002526DB"/>
    <w:rsid w:val="00835A40"/>
    <w:rsid w:val="008A3C1F"/>
    <w:rsid w:val="00A60D6C"/>
    <w:rsid w:val="00B62E49"/>
    <w:rsid w:val="00CC4AD5"/>
    <w:rsid w:val="00CD4183"/>
    <w:rsid w:val="00D54229"/>
    <w:rsid w:val="00E30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3C1F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8A3C1F"/>
    <w:pPr>
      <w:spacing w:after="120"/>
    </w:pPr>
    <w:rPr>
      <w:rFonts w:ascii="SimSun" w:eastAsia="SimSun" w:hAnsi="Calibri"/>
      <w:szCs w:val="20"/>
      <w:lang w:val="sr-Latn-CS" w:eastAsia="zh-CN"/>
    </w:rPr>
  </w:style>
  <w:style w:type="character" w:customStyle="1" w:styleId="BodyTextChar">
    <w:name w:val="Body Text Char"/>
    <w:basedOn w:val="DefaultParagraphFont"/>
    <w:link w:val="BodyText"/>
    <w:semiHidden/>
    <w:rsid w:val="008A3C1F"/>
    <w:rPr>
      <w:rFonts w:ascii="SimSun" w:eastAsia="SimSun" w:hAnsi="Calibri" w:cs="Times New Roman"/>
      <w:szCs w:val="20"/>
      <w:lang w:val="sr-Latn-CS" w:eastAsia="zh-CN"/>
    </w:rPr>
  </w:style>
  <w:style w:type="paragraph" w:styleId="Header">
    <w:name w:val="header"/>
    <w:basedOn w:val="Normal"/>
    <w:link w:val="HeaderChar"/>
    <w:uiPriority w:val="99"/>
    <w:unhideWhenUsed/>
    <w:rsid w:val="00CD41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4183"/>
    <w:rPr>
      <w:rFonts w:ascii="Times New Roman" w:eastAsia="Times New Roman" w:hAnsi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CD41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4183"/>
    <w:rPr>
      <w:rFonts w:ascii="Times New Roman" w:eastAsia="Times New Roman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3C1F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8A3C1F"/>
    <w:pPr>
      <w:spacing w:after="120"/>
    </w:pPr>
    <w:rPr>
      <w:rFonts w:ascii="SimSun" w:eastAsia="SimSun" w:hAnsi="Calibri"/>
      <w:szCs w:val="20"/>
      <w:lang w:val="sr-Latn-CS" w:eastAsia="zh-CN"/>
    </w:rPr>
  </w:style>
  <w:style w:type="character" w:customStyle="1" w:styleId="BodyTextChar">
    <w:name w:val="Body Text Char"/>
    <w:basedOn w:val="DefaultParagraphFont"/>
    <w:link w:val="BodyText"/>
    <w:semiHidden/>
    <w:rsid w:val="008A3C1F"/>
    <w:rPr>
      <w:rFonts w:ascii="SimSun" w:eastAsia="SimSun" w:hAnsi="Calibri" w:cs="Times New Roman"/>
      <w:szCs w:val="20"/>
      <w:lang w:val="sr-Latn-CS" w:eastAsia="zh-CN"/>
    </w:rPr>
  </w:style>
  <w:style w:type="paragraph" w:styleId="Header">
    <w:name w:val="header"/>
    <w:basedOn w:val="Normal"/>
    <w:link w:val="HeaderChar"/>
    <w:uiPriority w:val="99"/>
    <w:unhideWhenUsed/>
    <w:rsid w:val="00CD41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4183"/>
    <w:rPr>
      <w:rFonts w:ascii="Times New Roman" w:eastAsia="Times New Roman" w:hAnsi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CD41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4183"/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49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NSRS</Company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Lojpur</dc:creator>
  <cp:keywords/>
  <dc:description/>
  <cp:lastModifiedBy>Biljana Zeljkovic</cp:lastModifiedBy>
  <cp:revision>5</cp:revision>
  <cp:lastPrinted>2019-02-13T07:59:00Z</cp:lastPrinted>
  <dcterms:created xsi:type="dcterms:W3CDTF">2019-02-11T10:55:00Z</dcterms:created>
  <dcterms:modified xsi:type="dcterms:W3CDTF">2019-02-14T13:52:00Z</dcterms:modified>
</cp:coreProperties>
</file>